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98" w:rsidRDefault="00AC3968">
      <w:pPr>
        <w:pStyle w:val="ConsPlusTitlePage"/>
        <w:jc w:val="right"/>
      </w:pPr>
      <w:r>
        <w:t xml:space="preserve">                                                                       </w:t>
      </w:r>
    </w:p>
    <w:p w:rsidR="00FD6898" w:rsidRDefault="00FD6898">
      <w:pPr>
        <w:pStyle w:val="ConsPlusTitlePage"/>
        <w:jc w:val="center"/>
      </w:pPr>
    </w:p>
    <w:tbl>
      <w:tblPr>
        <w:tblW w:w="9783" w:type="dxa"/>
        <w:tblLook w:val="04A0"/>
      </w:tblPr>
      <w:tblGrid>
        <w:gridCol w:w="9783"/>
      </w:tblGrid>
      <w:tr w:rsidR="00FD6898">
        <w:trPr>
          <w:trHeight w:val="1924"/>
        </w:trPr>
        <w:tc>
          <w:tcPr>
            <w:tcW w:w="9783" w:type="dxa"/>
            <w:shd w:val="clear" w:color="auto" w:fill="auto"/>
          </w:tcPr>
          <w:p w:rsidR="00FD6898" w:rsidRDefault="00AC3968">
            <w:pPr>
              <w:pStyle w:val="11"/>
              <w:snapToGrid w:val="0"/>
              <w:spacing w:line="276" w:lineRule="auto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РОССИЙСКАЯ ФЕДЕРАЦИЯ</w:t>
            </w:r>
          </w:p>
          <w:p w:rsidR="00FD6898" w:rsidRDefault="00AC3968">
            <w:pPr>
              <w:pStyle w:val="11"/>
              <w:snapToGrid w:val="0"/>
              <w:spacing w:line="276" w:lineRule="auto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ИВАНОВСКАЯ ОБЛАСТЬ</w:t>
            </w:r>
          </w:p>
          <w:p w:rsidR="00FD6898" w:rsidRDefault="00AC3968">
            <w:pPr>
              <w:pStyle w:val="11"/>
              <w:snapToGrid w:val="0"/>
              <w:spacing w:line="276" w:lineRule="auto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СОВЕТ САВИНСКОГО ГОРОДСКОГО ПОСЕЛЕНИЯ</w:t>
            </w:r>
          </w:p>
          <w:p w:rsidR="00FD6898" w:rsidRDefault="00AC3968">
            <w:pPr>
              <w:pStyle w:val="11"/>
              <w:spacing w:line="276" w:lineRule="auto"/>
              <w:jc w:val="center"/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  <w:p w:rsidR="00FD6898" w:rsidRDefault="00FD6898">
            <w:pPr>
              <w:pStyle w:val="11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D6898" w:rsidRDefault="00AC3968">
            <w:pPr>
              <w:pStyle w:val="11"/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FD6898" w:rsidRDefault="00D84C16">
      <w:pPr>
        <w:pStyle w:val="11"/>
      </w:pPr>
      <w:r>
        <w:rPr>
          <w:b/>
          <w:bCs/>
          <w:sz w:val="28"/>
          <w:szCs w:val="28"/>
        </w:rPr>
        <w:t>о</w:t>
      </w:r>
      <w:r w:rsidR="00AC3968">
        <w:rPr>
          <w:b/>
          <w:bCs/>
          <w:sz w:val="28"/>
          <w:szCs w:val="28"/>
        </w:rPr>
        <w:t xml:space="preserve">т </w:t>
      </w:r>
      <w:r w:rsidR="00BA61C5">
        <w:rPr>
          <w:b/>
          <w:bCs/>
          <w:sz w:val="28"/>
          <w:szCs w:val="28"/>
        </w:rPr>
        <w:t>22</w:t>
      </w:r>
      <w:r w:rsidR="00AC3968">
        <w:rPr>
          <w:b/>
          <w:bCs/>
          <w:sz w:val="28"/>
          <w:szCs w:val="28"/>
        </w:rPr>
        <w:t>.</w:t>
      </w:r>
      <w:r w:rsidR="00BA61C5">
        <w:rPr>
          <w:b/>
          <w:bCs/>
          <w:sz w:val="28"/>
          <w:szCs w:val="28"/>
        </w:rPr>
        <w:t>02</w:t>
      </w:r>
      <w:r w:rsidR="00AC396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  <w:r w:rsidR="00AC3968">
        <w:rPr>
          <w:b/>
          <w:bCs/>
          <w:sz w:val="28"/>
          <w:szCs w:val="28"/>
        </w:rPr>
        <w:t xml:space="preserve">  № </w:t>
      </w:r>
      <w:r w:rsidR="00BA61C5">
        <w:rPr>
          <w:b/>
          <w:bCs/>
          <w:sz w:val="28"/>
          <w:szCs w:val="28"/>
        </w:rPr>
        <w:t>11</w:t>
      </w:r>
      <w:r w:rsidR="00AC3968">
        <w:rPr>
          <w:b/>
          <w:bCs/>
          <w:sz w:val="28"/>
          <w:szCs w:val="28"/>
        </w:rPr>
        <w:t>-р</w:t>
      </w:r>
    </w:p>
    <w:p w:rsidR="00FD6898" w:rsidRDefault="00AC3968">
      <w:pPr>
        <w:pStyle w:val="11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пос. Савино</w:t>
      </w:r>
    </w:p>
    <w:p w:rsidR="00FD6898" w:rsidRDefault="00FD6898">
      <w:pPr>
        <w:pStyle w:val="11"/>
        <w:outlineLvl w:val="0"/>
        <w:rPr>
          <w:b/>
          <w:bCs/>
          <w:sz w:val="28"/>
          <w:szCs w:val="28"/>
        </w:rPr>
      </w:pPr>
    </w:p>
    <w:p w:rsidR="00FD6898" w:rsidRDefault="00AC3968">
      <w:pPr>
        <w:pStyle w:val="11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</w:t>
      </w:r>
      <w:r>
        <w:rPr>
          <w:b/>
          <w:sz w:val="28"/>
          <w:szCs w:val="28"/>
        </w:rPr>
        <w:t xml:space="preserve">Савинского  </w:t>
      </w:r>
    </w:p>
    <w:p w:rsidR="00FD6898" w:rsidRDefault="00AC3968">
      <w:pPr>
        <w:pStyle w:val="11"/>
        <w:outlineLvl w:val="0"/>
      </w:pPr>
      <w:r>
        <w:rPr>
          <w:b/>
          <w:sz w:val="28"/>
          <w:szCs w:val="28"/>
        </w:rPr>
        <w:t xml:space="preserve">городского поселения </w:t>
      </w:r>
      <w:r>
        <w:rPr>
          <w:b/>
          <w:bCs/>
          <w:sz w:val="28"/>
          <w:szCs w:val="28"/>
        </w:rPr>
        <w:t>Савинского муниципального района</w:t>
      </w:r>
    </w:p>
    <w:p w:rsidR="00FD6898" w:rsidRDefault="00AC3968">
      <w:pPr>
        <w:pStyle w:val="ConsPlusTitle"/>
      </w:pPr>
      <w:r>
        <w:rPr>
          <w:rFonts w:ascii="Times New Roman" w:hAnsi="Times New Roman" w:cs="Times New Roman"/>
          <w:bCs/>
          <w:sz w:val="28"/>
          <w:szCs w:val="28"/>
        </w:rPr>
        <w:t>от 24.11.2021 № 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-р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FD6898" w:rsidRDefault="00AC3968">
      <w:pPr>
        <w:pStyle w:val="ConsPlusTitle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сфере благоустройства </w:t>
      </w:r>
    </w:p>
    <w:p w:rsidR="00FD6898" w:rsidRDefault="00AC3968">
      <w:pPr>
        <w:pStyle w:val="ConsPlusTitl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Савинского городского поселения </w:t>
      </w:r>
    </w:p>
    <w:p w:rsidR="00FD6898" w:rsidRDefault="00AC3968">
      <w:pPr>
        <w:pStyle w:val="ConsPlusTitle"/>
        <w:rPr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Савинского муниципального района Ивановской области</w:t>
      </w:r>
      <w:r>
        <w:rPr>
          <w:color w:val="000000"/>
          <w:sz w:val="28"/>
          <w:szCs w:val="28"/>
        </w:rPr>
        <w:t>»</w:t>
      </w:r>
    </w:p>
    <w:p w:rsidR="00FD6898" w:rsidRDefault="00FD689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D6898" w:rsidRDefault="00FD689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D6898" w:rsidRDefault="00FD6898">
      <w:pPr>
        <w:pStyle w:val="11"/>
        <w:jc w:val="both"/>
        <w:outlineLvl w:val="0"/>
        <w:rPr>
          <w:sz w:val="28"/>
          <w:szCs w:val="28"/>
          <w:lang w:eastAsia="ru-RU"/>
        </w:rPr>
      </w:pPr>
    </w:p>
    <w:p w:rsidR="00FD6898" w:rsidRDefault="00AC396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19 части 1 статьи 14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 xml:space="preserve">Савинского  городского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Савинского муниципального района Ивановской области,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Савинского  городского поселения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л :</w:t>
      </w:r>
    </w:p>
    <w:p w:rsidR="00D84C16" w:rsidRDefault="00D84C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898" w:rsidRDefault="00AC3968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7F7F7"/>
        </w:rPr>
        <w:t xml:space="preserve">в решение Совета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Савинского  городского поселения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7F7F7"/>
        </w:rPr>
        <w:t xml:space="preserve">Савинского </w:t>
      </w:r>
    </w:p>
    <w:p w:rsidR="00FD6898" w:rsidRDefault="00AC39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7F7F7"/>
        </w:rPr>
        <w:t>муниципального района от 24.11.2021 № 51-р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муниципальном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сфере благоустройства на территории Савинского городского поселения Савинского муниципального района Ивановской области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7F7F7"/>
        </w:rPr>
        <w:t>» (далее - Решение) следующие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D6898" w:rsidRDefault="00AC396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В приложение  к Решению внести следующие изменения:</w:t>
      </w:r>
    </w:p>
    <w:p w:rsidR="00FD6898" w:rsidRDefault="00AC39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1.1.1. пункт 1.3. раздела 1 Положения о муниципальном контроле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сфере благоустройства на территории Савинского городского поселения Савинского муниципального района Ивановской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утвержденного Решением (далее - Положение) изложить в новой редакции:</w:t>
      </w:r>
    </w:p>
    <w:p w:rsidR="00FD6898" w:rsidRPr="00AC3968" w:rsidRDefault="00AC396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C3968">
        <w:rPr>
          <w:rFonts w:ascii="Times New Roman" w:hAnsi="Times New Roman" w:cs="Times New Roman"/>
          <w:sz w:val="28"/>
          <w:szCs w:val="28"/>
        </w:rPr>
        <w:t xml:space="preserve">     «1.3. </w:t>
      </w:r>
      <w:r w:rsidRPr="00AC396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в сфере благоустройства осуществляется </w:t>
      </w:r>
      <w:r w:rsidR="006E4E5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C396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 </w:t>
      </w:r>
      <w:r w:rsidR="006E4E5E">
        <w:rPr>
          <w:rFonts w:ascii="Times New Roman" w:hAnsi="Times New Roman" w:cs="Times New Roman"/>
          <w:color w:val="000000"/>
          <w:sz w:val="28"/>
          <w:szCs w:val="28"/>
        </w:rPr>
        <w:t>Савинск</w:t>
      </w:r>
      <w:r w:rsidRPr="00AC3968">
        <w:rPr>
          <w:rFonts w:ascii="Times New Roman" w:hAnsi="Times New Roman" w:cs="Times New Roman"/>
          <w:color w:val="000000"/>
          <w:sz w:val="28"/>
          <w:szCs w:val="28"/>
        </w:rPr>
        <w:t xml:space="preserve">ого муниципального района (далее — </w:t>
      </w:r>
      <w:r w:rsidR="006E4E5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C396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дминистрация) </w:t>
      </w:r>
      <w:r w:rsidRPr="00AC396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C3968">
        <w:rPr>
          <w:rFonts w:ascii="Times New Roman" w:hAnsi="Times New Roman" w:cs="Times New Roman"/>
          <w:color w:val="000000"/>
          <w:sz w:val="28"/>
          <w:szCs w:val="28"/>
        </w:rPr>
        <w:t xml:space="preserve">в лице </w:t>
      </w:r>
      <w:r w:rsidR="006E4E5E">
        <w:rPr>
          <w:rFonts w:ascii="Times New Roman" w:hAnsi="Times New Roman" w:cs="Times New Roman"/>
          <w:color w:val="000000"/>
          <w:sz w:val="28"/>
          <w:szCs w:val="28"/>
        </w:rPr>
        <w:t>отдела муниципального контроля</w:t>
      </w:r>
      <w:r w:rsidRPr="00AC396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контролирующий орган)</w:t>
      </w:r>
      <w:r w:rsidRPr="00AC3968">
        <w:rPr>
          <w:rFonts w:ascii="Times New Roman" w:hAnsi="Times New Roman" w:cs="Times New Roman"/>
          <w:sz w:val="28"/>
          <w:szCs w:val="28"/>
        </w:rPr>
        <w:t>».</w:t>
      </w:r>
    </w:p>
    <w:p w:rsidR="003B5683" w:rsidRPr="003B5683" w:rsidRDefault="00AC3968" w:rsidP="008C36DC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683">
        <w:rPr>
          <w:rFonts w:ascii="Times New Roman" w:hAnsi="Times New Roman" w:cs="Times New Roman"/>
          <w:sz w:val="28"/>
          <w:szCs w:val="28"/>
        </w:rPr>
        <w:t xml:space="preserve">     1.1.2. </w:t>
      </w:r>
      <w:r w:rsidR="008C36DC">
        <w:rPr>
          <w:rFonts w:ascii="Times New Roman" w:hAnsi="Times New Roman" w:cs="Times New Roman"/>
          <w:sz w:val="28"/>
          <w:szCs w:val="28"/>
        </w:rPr>
        <w:t>В абзацах 1</w:t>
      </w:r>
      <w:r w:rsidR="009415F6">
        <w:rPr>
          <w:rFonts w:ascii="Times New Roman" w:hAnsi="Times New Roman" w:cs="Times New Roman"/>
          <w:sz w:val="28"/>
          <w:szCs w:val="28"/>
        </w:rPr>
        <w:t>,</w:t>
      </w:r>
      <w:r w:rsidR="008C36DC">
        <w:rPr>
          <w:rFonts w:ascii="Times New Roman" w:hAnsi="Times New Roman" w:cs="Times New Roman"/>
          <w:sz w:val="28"/>
          <w:szCs w:val="28"/>
        </w:rPr>
        <w:t xml:space="preserve"> 2 пункта 1.6. раздела 1,</w:t>
      </w:r>
      <w:r w:rsidR="00F77688">
        <w:rPr>
          <w:rFonts w:ascii="Times New Roman" w:hAnsi="Times New Roman" w:cs="Times New Roman"/>
          <w:sz w:val="28"/>
          <w:szCs w:val="28"/>
        </w:rPr>
        <w:t xml:space="preserve"> </w:t>
      </w:r>
      <w:r w:rsidR="008C36DC">
        <w:rPr>
          <w:rFonts w:ascii="Times New Roman" w:hAnsi="Times New Roman" w:cs="Times New Roman"/>
          <w:sz w:val="28"/>
          <w:szCs w:val="28"/>
        </w:rPr>
        <w:t>в пунктах 2.1., 2.2.,</w:t>
      </w:r>
      <w:r w:rsidR="009415F6">
        <w:rPr>
          <w:rFonts w:ascii="Times New Roman" w:hAnsi="Times New Roman" w:cs="Times New Roman"/>
          <w:sz w:val="28"/>
          <w:szCs w:val="28"/>
        </w:rPr>
        <w:t xml:space="preserve"> </w:t>
      </w:r>
      <w:r w:rsidR="00F77688">
        <w:rPr>
          <w:rFonts w:ascii="Times New Roman" w:hAnsi="Times New Roman" w:cs="Times New Roman"/>
          <w:sz w:val="28"/>
          <w:szCs w:val="28"/>
        </w:rPr>
        <w:t xml:space="preserve">2.6., 2.7., 2.8. </w:t>
      </w:r>
      <w:r w:rsidR="008C36DC">
        <w:rPr>
          <w:rFonts w:ascii="Times New Roman" w:hAnsi="Times New Roman" w:cs="Times New Roman"/>
          <w:sz w:val="28"/>
          <w:szCs w:val="28"/>
        </w:rPr>
        <w:t>раздел</w:t>
      </w:r>
      <w:r w:rsidR="00F77688">
        <w:rPr>
          <w:rFonts w:ascii="Times New Roman" w:hAnsi="Times New Roman" w:cs="Times New Roman"/>
          <w:sz w:val="28"/>
          <w:szCs w:val="28"/>
        </w:rPr>
        <w:t>а</w:t>
      </w:r>
      <w:r w:rsidR="008C36DC">
        <w:rPr>
          <w:rFonts w:ascii="Times New Roman" w:hAnsi="Times New Roman" w:cs="Times New Roman"/>
          <w:sz w:val="28"/>
          <w:szCs w:val="28"/>
        </w:rPr>
        <w:t xml:space="preserve"> 2</w:t>
      </w:r>
      <w:r w:rsidR="00F77688">
        <w:rPr>
          <w:rFonts w:ascii="Times New Roman" w:hAnsi="Times New Roman" w:cs="Times New Roman"/>
          <w:sz w:val="28"/>
          <w:szCs w:val="28"/>
        </w:rPr>
        <w:t xml:space="preserve">, в пунктах 3.1., 3.2., </w:t>
      </w:r>
      <w:r w:rsidR="00AA3236">
        <w:rPr>
          <w:rFonts w:ascii="Times New Roman" w:hAnsi="Times New Roman" w:cs="Times New Roman"/>
          <w:sz w:val="28"/>
          <w:szCs w:val="28"/>
        </w:rPr>
        <w:t>3.4., 3.9., 3.10., 3.16., 3.18., раздела 3</w:t>
      </w:r>
      <w:r w:rsidR="00BF0648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AA3236">
        <w:rPr>
          <w:rFonts w:ascii="Times New Roman" w:hAnsi="Times New Roman" w:cs="Times New Roman"/>
          <w:sz w:val="28"/>
          <w:szCs w:val="28"/>
        </w:rPr>
        <w:t xml:space="preserve"> </w:t>
      </w:r>
      <w:r w:rsidR="00F77688">
        <w:rPr>
          <w:rFonts w:ascii="Times New Roman" w:hAnsi="Times New Roman" w:cs="Times New Roman"/>
          <w:sz w:val="28"/>
          <w:szCs w:val="28"/>
        </w:rPr>
        <w:t>слова «администрацией», «администрация», «администрацию»</w:t>
      </w:r>
      <w:r w:rsidR="00AA3236">
        <w:rPr>
          <w:rFonts w:ascii="Times New Roman" w:hAnsi="Times New Roman" w:cs="Times New Roman"/>
          <w:sz w:val="28"/>
          <w:szCs w:val="28"/>
        </w:rPr>
        <w:t>, «администрации»</w:t>
      </w:r>
      <w:r w:rsidR="00F77688">
        <w:rPr>
          <w:rFonts w:ascii="Times New Roman" w:hAnsi="Times New Roman" w:cs="Times New Roman"/>
          <w:sz w:val="28"/>
          <w:szCs w:val="28"/>
        </w:rPr>
        <w:t xml:space="preserve"> читать как «контролирующий орган», «контролирующим органом»</w:t>
      </w:r>
      <w:r w:rsidR="00AA3236">
        <w:rPr>
          <w:rFonts w:ascii="Times New Roman" w:hAnsi="Times New Roman" w:cs="Times New Roman"/>
          <w:sz w:val="28"/>
          <w:szCs w:val="28"/>
        </w:rPr>
        <w:t>, «контролирующего органа»</w:t>
      </w:r>
      <w:r w:rsidR="00F77688">
        <w:rPr>
          <w:rFonts w:ascii="Times New Roman" w:hAnsi="Times New Roman" w:cs="Times New Roman"/>
          <w:sz w:val="28"/>
          <w:szCs w:val="28"/>
        </w:rPr>
        <w:t>.</w:t>
      </w:r>
    </w:p>
    <w:p w:rsidR="00BF0648" w:rsidRDefault="00AC396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1.1.3.</w:t>
      </w:r>
      <w:r w:rsidR="008C36DC" w:rsidRPr="008C36DC">
        <w:rPr>
          <w:rFonts w:ascii="Times New Roman" w:hAnsi="Times New Roman" w:cs="Times New Roman"/>
          <w:sz w:val="28"/>
          <w:szCs w:val="28"/>
        </w:rPr>
        <w:t xml:space="preserve"> </w:t>
      </w:r>
      <w:r w:rsidR="00BF0648">
        <w:rPr>
          <w:rFonts w:ascii="Times New Roman" w:hAnsi="Times New Roman" w:cs="Times New Roman"/>
          <w:sz w:val="28"/>
          <w:szCs w:val="28"/>
        </w:rPr>
        <w:t>Абзац 2 пункта 2.4. раздела 2 Положения изложить в новой редакции:</w:t>
      </w:r>
    </w:p>
    <w:p w:rsidR="00BF0648" w:rsidRPr="00BF0648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начальнику отдела муниципального контроля администрации для принятия решения о проведении контрольных мероприятий</w:t>
      </w:r>
      <w:r w:rsidR="00010C3D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BF0648" w:rsidRPr="003B5683" w:rsidRDefault="008C36DC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3968">
        <w:rPr>
          <w:rFonts w:ascii="Times New Roman" w:hAnsi="Times New Roman" w:cs="Times New Roman"/>
          <w:sz w:val="28"/>
          <w:szCs w:val="28"/>
        </w:rPr>
        <w:t>1.1.4.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648" w:rsidRPr="003B5683">
        <w:rPr>
          <w:rFonts w:ascii="Times New Roman" w:hAnsi="Times New Roman" w:cs="Times New Roman"/>
          <w:sz w:val="28"/>
          <w:szCs w:val="28"/>
        </w:rPr>
        <w:t xml:space="preserve">Пункт 2.5. раздела 2 Положения изложить в новой редакции: </w:t>
      </w:r>
    </w:p>
    <w:p w:rsidR="00BF0648" w:rsidRPr="003B5683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B5683">
        <w:rPr>
          <w:rFonts w:ascii="Times New Roman" w:hAnsi="Times New Roman" w:cs="Times New Roman"/>
          <w:sz w:val="28"/>
          <w:szCs w:val="28"/>
        </w:rPr>
        <w:t xml:space="preserve">     «2.5. </w:t>
      </w:r>
      <w:r w:rsidRPr="003B5683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контролирующим органом</w:t>
      </w:r>
      <w:r w:rsidRPr="003B568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сфере благоустройства </w:t>
      </w:r>
      <w:r w:rsidRPr="003B5683">
        <w:rPr>
          <w:rFonts w:ascii="Times New Roman" w:hAnsi="Times New Roman" w:cs="Times New Roman"/>
          <w:color w:val="000000"/>
          <w:sz w:val="28"/>
          <w:szCs w:val="28"/>
        </w:rPr>
        <w:t>могут проводиться следующие виды профилактических мероприятий:</w:t>
      </w:r>
    </w:p>
    <w:p w:rsidR="00BF0648" w:rsidRPr="003B5683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B5683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F0648" w:rsidRDefault="00BF0648" w:rsidP="00BF0648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683">
        <w:rPr>
          <w:rFonts w:ascii="Times New Roman" w:hAnsi="Times New Roman" w:cs="Times New Roman"/>
          <w:color w:val="000000"/>
          <w:sz w:val="28"/>
          <w:szCs w:val="28"/>
        </w:rPr>
        <w:t>2) консультирование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F0648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648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1.1.5. Раздел 2 Положения дополнить пунктом 2.9. следующего содержания:</w:t>
      </w:r>
    </w:p>
    <w:p w:rsidR="00BF0648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9195E">
        <w:rPr>
          <w:rFonts w:ascii="Times New Roman" w:hAnsi="Times New Roman" w:cs="Times New Roman"/>
          <w:sz w:val="28"/>
          <w:szCs w:val="28"/>
        </w:rPr>
        <w:t xml:space="preserve">      «2.9. Предостережение о недопустимости нарушения обязательных требований и предложение</w:t>
      </w:r>
      <w:r w:rsidRPr="00D919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D9195E">
        <w:rPr>
          <w:rFonts w:ascii="Times New Roman" w:hAnsi="Times New Roman" w:cs="Times New Roman"/>
          <w:sz w:val="28"/>
          <w:szCs w:val="28"/>
        </w:rPr>
        <w:t xml:space="preserve"> объявляются контролируемому лицу в случае наличия у контролирующего органа сведений о готовящихся нарушениях обязательных требований </w:t>
      </w:r>
      <w:r w:rsidRPr="00D9195E">
        <w:rPr>
          <w:rFonts w:ascii="Times New Roman" w:hAnsi="Times New Roman" w:cs="Times New Roman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D9195E">
        <w:rPr>
          <w:rFonts w:ascii="Times New Roman" w:hAnsi="Times New Roman" w:cs="Times New Roman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0648" w:rsidRPr="00D9195E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195E">
        <w:rPr>
          <w:rFonts w:ascii="Times New Roman" w:hAnsi="Times New Roman" w:cs="Times New Roman"/>
          <w:sz w:val="28"/>
          <w:szCs w:val="28"/>
        </w:rPr>
        <w:t>Предостережени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95E">
        <w:rPr>
          <w:rFonts w:ascii="Times New Roman" w:hAnsi="Times New Roman" w:cs="Times New Roman"/>
          <w:sz w:val="28"/>
          <w:szCs w:val="28"/>
        </w:rPr>
        <w:t xml:space="preserve"> объявля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95E">
        <w:rPr>
          <w:rFonts w:ascii="Times New Roman" w:hAnsi="Times New Roman" w:cs="Times New Roman"/>
          <w:sz w:val="28"/>
          <w:szCs w:val="28"/>
        </w:rPr>
        <w:t>тся (подписыва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95E">
        <w:rPr>
          <w:rFonts w:ascii="Times New Roman" w:hAnsi="Times New Roman" w:cs="Times New Roman"/>
          <w:sz w:val="28"/>
          <w:szCs w:val="28"/>
        </w:rPr>
        <w:t xml:space="preserve">тся) начальником </w:t>
      </w:r>
      <w:r>
        <w:rPr>
          <w:rFonts w:ascii="Times New Roman" w:hAnsi="Times New Roman" w:cs="Times New Roman"/>
          <w:sz w:val="28"/>
          <w:szCs w:val="28"/>
        </w:rPr>
        <w:t>отдела муниципального контроля</w:t>
      </w:r>
      <w:r w:rsidRPr="00D9195E">
        <w:rPr>
          <w:rFonts w:ascii="Times New Roman" w:hAnsi="Times New Roman" w:cs="Times New Roman"/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BF0648" w:rsidRPr="00D9195E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195E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D9195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D9195E">
        <w:rPr>
          <w:rFonts w:ascii="Times New Roman" w:hAnsi="Times New Roman" w:cs="Times New Roman"/>
          <w:sz w:val="28"/>
          <w:szCs w:val="28"/>
        </w:rPr>
        <w:br/>
      </w:r>
      <w:r w:rsidRPr="00D9195E">
        <w:rPr>
          <w:rFonts w:ascii="Times New Roman" w:hAnsi="Times New Roman" w:cs="Times New Roman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D919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648" w:rsidRPr="00D9195E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195E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BF0648" w:rsidRDefault="00BF0648" w:rsidP="00BF064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195E">
        <w:rPr>
          <w:rFonts w:ascii="Times New Roman" w:hAnsi="Times New Roman" w:cs="Times New Roman"/>
          <w:sz w:val="28"/>
          <w:szCs w:val="28"/>
        </w:rPr>
        <w:t xml:space="preserve">В случае объявления </w:t>
      </w:r>
      <w:bookmarkStart w:id="0" w:name="__DdeLink__2159_2615064421"/>
      <w:r w:rsidRPr="00D9195E">
        <w:rPr>
          <w:rFonts w:ascii="Times New Roman" w:hAnsi="Times New Roman" w:cs="Times New Roman"/>
          <w:sz w:val="28"/>
          <w:szCs w:val="28"/>
        </w:rPr>
        <w:t>контролирующим органом</w:t>
      </w:r>
      <w:bookmarkEnd w:id="0"/>
      <w:r w:rsidRPr="00D9195E">
        <w:rPr>
          <w:rFonts w:ascii="Times New Roman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контролирующим органом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415F6" w:rsidRDefault="00C75C52" w:rsidP="008C36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4C16">
        <w:rPr>
          <w:rFonts w:ascii="Times New Roman" w:hAnsi="Times New Roman" w:cs="Times New Roman"/>
          <w:sz w:val="28"/>
          <w:szCs w:val="28"/>
        </w:rPr>
        <w:t xml:space="preserve">1.1.6. </w:t>
      </w:r>
      <w:r w:rsidR="009415F6">
        <w:rPr>
          <w:rFonts w:ascii="Times New Roman" w:hAnsi="Times New Roman" w:cs="Times New Roman"/>
          <w:sz w:val="28"/>
          <w:szCs w:val="28"/>
        </w:rPr>
        <w:t>Пункт 3.5. раздела 3 Положения изложить в новой редакции:</w:t>
      </w:r>
    </w:p>
    <w:p w:rsidR="009415F6" w:rsidRDefault="009415F6" w:rsidP="008C36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 xml:space="preserve">3.5. Контрольные мероприятия, проводимые при взаимодействии с контролируемым лицом, проводятся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контролирующего органа о проведении контрольного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15F6" w:rsidRDefault="009415F6" w:rsidP="009415F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1.1.7. Пункт 3.6. раздела 3 Положения изложить в новой редакции:</w:t>
      </w:r>
    </w:p>
    <w:p w:rsidR="009415F6" w:rsidRDefault="009415F6" w:rsidP="008C36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«3.6</w:t>
      </w:r>
      <w:r w:rsidRPr="009415F6">
        <w:rPr>
          <w:rFonts w:ascii="Times New Roman" w:hAnsi="Times New Roman" w:cs="Times New Roman"/>
          <w:sz w:val="28"/>
          <w:szCs w:val="28"/>
        </w:rPr>
        <w:t xml:space="preserve">. 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контролирующим органом о проведении контрольного мероприятия на основании сведений о причинении вреда (ущерба) 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или об угрозе причинения вреда (ущерба) охраняемым законом ценностям, тако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415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0648" w:rsidRPr="00D84C16" w:rsidRDefault="009415F6" w:rsidP="008C36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1.1.8. </w:t>
      </w:r>
      <w:r w:rsidR="00C75C52" w:rsidRPr="00D84C16">
        <w:rPr>
          <w:rFonts w:ascii="Times New Roman" w:hAnsi="Times New Roman" w:cs="Times New Roman"/>
          <w:sz w:val="28"/>
          <w:szCs w:val="28"/>
        </w:rPr>
        <w:t>Пункт 3.7. раздела 3 Положения изложить в новой редакции:</w:t>
      </w:r>
    </w:p>
    <w:p w:rsidR="00C75C52" w:rsidRDefault="00C75C52" w:rsidP="008C36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D84C16">
        <w:rPr>
          <w:rFonts w:ascii="Times New Roman" w:hAnsi="Times New Roman" w:cs="Times New Roman"/>
          <w:sz w:val="28"/>
          <w:szCs w:val="28"/>
        </w:rPr>
        <w:t xml:space="preserve">       «3.7. </w:t>
      </w:r>
      <w:r w:rsidRPr="00D84C1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начальника отдела муниципального контроля, </w:t>
      </w:r>
      <w:r w:rsidRPr="00D84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D84C1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6">
        <w:r w:rsidRPr="00D84C16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84C16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D84C16" w:rsidRPr="00D84C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84C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6898" w:rsidRDefault="00AC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Савинского муниципального района в информационно-телекоммуникационной сети «Интернет».</w:t>
      </w:r>
    </w:p>
    <w:p w:rsidR="00FD6898" w:rsidRDefault="00AC3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FD6898" w:rsidRDefault="00FD6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898" w:rsidRDefault="00FD6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898" w:rsidRDefault="00FD6898">
      <w:pPr>
        <w:pStyle w:val="11"/>
        <w:jc w:val="both"/>
        <w:rPr>
          <w:b/>
          <w:bCs/>
          <w:sz w:val="28"/>
          <w:szCs w:val="28"/>
        </w:rPr>
      </w:pPr>
    </w:p>
    <w:p w:rsidR="00FD6898" w:rsidRDefault="00AC3968">
      <w:pPr>
        <w:pStyle w:val="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Савинского</w:t>
      </w:r>
    </w:p>
    <w:p w:rsidR="00FD6898" w:rsidRDefault="00AC396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городского поселения                                                         А.С. Изюмов</w:t>
      </w:r>
    </w:p>
    <w:p w:rsidR="00FD6898" w:rsidRDefault="00FD6898">
      <w:pPr>
        <w:pStyle w:val="11"/>
        <w:jc w:val="both"/>
        <w:outlineLvl w:val="0"/>
      </w:pPr>
    </w:p>
    <w:p w:rsidR="00FD6898" w:rsidRDefault="00AC396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FD6898">
      <w:pPr>
        <w:pStyle w:val="11"/>
        <w:jc w:val="both"/>
        <w:outlineLvl w:val="0"/>
      </w:pPr>
    </w:p>
    <w:p w:rsidR="00FD6898" w:rsidRDefault="00AC396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sectPr w:rsidR="00FD6898" w:rsidSect="00FD6898">
      <w:pgSz w:w="11906" w:h="16838"/>
      <w:pgMar w:top="454" w:right="794" w:bottom="340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F5D"/>
    <w:multiLevelType w:val="multilevel"/>
    <w:tmpl w:val="44746B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5D87CEB"/>
    <w:multiLevelType w:val="multilevel"/>
    <w:tmpl w:val="505C3E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AE34B89"/>
    <w:multiLevelType w:val="multilevel"/>
    <w:tmpl w:val="178EE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898"/>
    <w:rsid w:val="00010C3D"/>
    <w:rsid w:val="00365903"/>
    <w:rsid w:val="003B5683"/>
    <w:rsid w:val="003F2AD5"/>
    <w:rsid w:val="006E4E5E"/>
    <w:rsid w:val="008C36DC"/>
    <w:rsid w:val="009415F6"/>
    <w:rsid w:val="00A6153F"/>
    <w:rsid w:val="00AA3236"/>
    <w:rsid w:val="00AC3968"/>
    <w:rsid w:val="00BA61C5"/>
    <w:rsid w:val="00BF0648"/>
    <w:rsid w:val="00C05D0B"/>
    <w:rsid w:val="00C75C52"/>
    <w:rsid w:val="00D84C16"/>
    <w:rsid w:val="00D9195E"/>
    <w:rsid w:val="00F77688"/>
    <w:rsid w:val="00FD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23"/>
    <w:pPr>
      <w:suppressAutoHyphens/>
      <w:spacing w:after="160" w:line="252" w:lineRule="auto"/>
    </w:pPr>
    <w:rPr>
      <w:rFonts w:cs="font291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33A3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AE26D2"/>
  </w:style>
  <w:style w:type="character" w:customStyle="1" w:styleId="a5">
    <w:name w:val="Нижний колонтитул Знак"/>
    <w:basedOn w:val="a0"/>
    <w:uiPriority w:val="99"/>
    <w:semiHidden/>
    <w:qFormat/>
    <w:rsid w:val="00AE26D2"/>
  </w:style>
  <w:style w:type="character" w:customStyle="1" w:styleId="-">
    <w:name w:val="Интернет-ссылка"/>
    <w:rsid w:val="008A2CA2"/>
    <w:rPr>
      <w:color w:val="0000FF"/>
      <w:u w:val="single"/>
    </w:rPr>
  </w:style>
  <w:style w:type="character" w:customStyle="1" w:styleId="ListLabel3">
    <w:name w:val="ListLabel 3"/>
    <w:qFormat/>
    <w:rsid w:val="00693841"/>
    <w:rPr>
      <w:rFonts w:ascii="Arial" w:hAnsi="Arial"/>
      <w:b w:val="0"/>
      <w:i w:val="0"/>
      <w:strike w:val="0"/>
      <w:dstrike w:val="0"/>
      <w:color w:val="0000FF"/>
      <w:sz w:val="16"/>
      <w:u w:val="none"/>
    </w:rPr>
  </w:style>
  <w:style w:type="character" w:customStyle="1" w:styleId="ListLabel1">
    <w:name w:val="ListLabel 1"/>
    <w:qFormat/>
    <w:rsid w:val="004C79CB"/>
    <w:rPr>
      <w:rFonts w:ascii="Tahoma" w:hAnsi="Tahoma"/>
      <w:b w:val="0"/>
      <w:i w:val="0"/>
      <w:strike w:val="0"/>
      <w:dstrike w:val="0"/>
      <w:color w:val="0000FF"/>
      <w:sz w:val="20"/>
      <w:u w:val="none"/>
    </w:rPr>
  </w:style>
  <w:style w:type="character" w:customStyle="1" w:styleId="ListLabel2">
    <w:name w:val="ListLabel 2"/>
    <w:qFormat/>
    <w:rsid w:val="00CC59C7"/>
    <w:rPr>
      <w:color w:val="0000FF"/>
    </w:rPr>
  </w:style>
  <w:style w:type="character" w:customStyle="1" w:styleId="ListLabel4">
    <w:name w:val="ListLabel 4"/>
    <w:qFormat/>
    <w:rsid w:val="00E5418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5">
    <w:name w:val="ListLabel 5"/>
    <w:qFormat/>
    <w:rsid w:val="00E54187"/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ListLabel6">
    <w:name w:val="ListLabel 6"/>
    <w:qFormat/>
    <w:rsid w:val="00E54187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E5418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8">
    <w:name w:val="ListLabel 8"/>
    <w:qFormat/>
    <w:rsid w:val="00E54187"/>
  </w:style>
  <w:style w:type="character" w:customStyle="1" w:styleId="ListLabel9">
    <w:name w:val="ListLabel 9"/>
    <w:qFormat/>
    <w:rsid w:val="00E54187"/>
    <w:rPr>
      <w:rFonts w:ascii="Times New Roman" w:hAnsi="Times New Roman"/>
      <w:color w:val="000000"/>
      <w:sz w:val="28"/>
      <w:szCs w:val="28"/>
    </w:rPr>
  </w:style>
  <w:style w:type="character" w:customStyle="1" w:styleId="ListLabel10">
    <w:name w:val="ListLabel 10"/>
    <w:qFormat/>
    <w:rsid w:val="00E54187"/>
    <w:rPr>
      <w:rFonts w:ascii="Times New Roman" w:hAnsi="Times New Roman"/>
      <w:color w:val="000000" w:themeColor="text1"/>
      <w:sz w:val="28"/>
      <w:szCs w:val="28"/>
    </w:rPr>
  </w:style>
  <w:style w:type="character" w:customStyle="1" w:styleId="ListLabel11">
    <w:name w:val="ListLabel 11"/>
    <w:qFormat/>
    <w:rsid w:val="00E54187"/>
  </w:style>
  <w:style w:type="character" w:customStyle="1" w:styleId="ListLabel12">
    <w:name w:val="ListLabel 12"/>
    <w:qFormat/>
    <w:rsid w:val="00E54187"/>
    <w:rPr>
      <w:rFonts w:eastAsiaTheme="minorHAnsi"/>
    </w:rPr>
  </w:style>
  <w:style w:type="character" w:customStyle="1" w:styleId="ListLabel14">
    <w:name w:val="ListLabel 14"/>
    <w:qFormat/>
    <w:rsid w:val="00E54187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5">
    <w:name w:val="ListLabel 15"/>
    <w:qFormat/>
    <w:rsid w:val="00E5418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16">
    <w:name w:val="ListLabel 16"/>
    <w:qFormat/>
    <w:rsid w:val="00E54187"/>
  </w:style>
  <w:style w:type="character" w:customStyle="1" w:styleId="ListLabel17">
    <w:name w:val="ListLabel 17"/>
    <w:qFormat/>
    <w:rsid w:val="00E54187"/>
    <w:rPr>
      <w:rFonts w:ascii="Times New Roman" w:hAnsi="Times New Roman"/>
      <w:color w:val="000000"/>
      <w:sz w:val="28"/>
      <w:szCs w:val="28"/>
    </w:rPr>
  </w:style>
  <w:style w:type="character" w:customStyle="1" w:styleId="ListLabel18">
    <w:name w:val="ListLabel 18"/>
    <w:qFormat/>
    <w:rsid w:val="00E54187"/>
    <w:rPr>
      <w:rFonts w:ascii="Times New Roman" w:hAnsi="Times New Roman"/>
      <w:color w:val="000000" w:themeColor="text1"/>
      <w:sz w:val="28"/>
      <w:szCs w:val="28"/>
    </w:rPr>
  </w:style>
  <w:style w:type="character" w:customStyle="1" w:styleId="ListLabel19">
    <w:name w:val="ListLabel 19"/>
    <w:qFormat/>
    <w:rsid w:val="00E54187"/>
  </w:style>
  <w:style w:type="character" w:customStyle="1" w:styleId="ListLabel20">
    <w:name w:val="ListLabel 20"/>
    <w:qFormat/>
    <w:rsid w:val="00E5418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21">
    <w:name w:val="ListLabel 21"/>
    <w:qFormat/>
    <w:rsid w:val="00E54187"/>
    <w:rPr>
      <w:rFonts w:eastAsiaTheme="minorHAnsi"/>
    </w:rPr>
  </w:style>
  <w:style w:type="character" w:customStyle="1" w:styleId="1">
    <w:name w:val="Верхний колонтитул Знак1"/>
    <w:basedOn w:val="a0"/>
    <w:uiPriority w:val="99"/>
    <w:semiHidden/>
    <w:qFormat/>
    <w:rsid w:val="005E0FBB"/>
    <w:rPr>
      <w:rFonts w:cs="font291"/>
      <w:sz w:val="22"/>
    </w:rPr>
  </w:style>
  <w:style w:type="character" w:customStyle="1" w:styleId="10">
    <w:name w:val="Нижний колонтитул Знак1"/>
    <w:basedOn w:val="a0"/>
    <w:link w:val="Footer"/>
    <w:uiPriority w:val="99"/>
    <w:semiHidden/>
    <w:qFormat/>
    <w:rsid w:val="005E0FBB"/>
    <w:rPr>
      <w:rFonts w:cs="font291"/>
      <w:sz w:val="22"/>
    </w:rPr>
  </w:style>
  <w:style w:type="character" w:customStyle="1" w:styleId="ListLabel22">
    <w:name w:val="ListLabel 22"/>
    <w:qFormat/>
    <w:rsid w:val="00395F19"/>
    <w:rPr>
      <w:rFonts w:ascii="Times New Roman" w:hAnsi="Times New Roman" w:cs="Times New Roman"/>
      <w:sz w:val="28"/>
      <w:szCs w:val="28"/>
    </w:rPr>
  </w:style>
  <w:style w:type="character" w:customStyle="1" w:styleId="ListLabel24">
    <w:name w:val="ListLabel 24"/>
    <w:qFormat/>
    <w:rsid w:val="00255985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qFormat/>
    <w:rsid w:val="009968B0"/>
    <w:rPr>
      <w:rFonts w:cs="font291"/>
      <w:sz w:val="22"/>
    </w:rPr>
  </w:style>
  <w:style w:type="character" w:customStyle="1" w:styleId="ListLabel25">
    <w:name w:val="ListLabel 25"/>
    <w:qFormat/>
    <w:rsid w:val="00FD6898"/>
    <w:rPr>
      <w:b/>
    </w:rPr>
  </w:style>
  <w:style w:type="paragraph" w:customStyle="1" w:styleId="a7">
    <w:name w:val="Заголовок"/>
    <w:basedOn w:val="a"/>
    <w:next w:val="a8"/>
    <w:qFormat/>
    <w:rsid w:val="00E541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54187"/>
    <w:pPr>
      <w:spacing w:after="140" w:line="276" w:lineRule="auto"/>
    </w:pPr>
  </w:style>
  <w:style w:type="paragraph" w:styleId="a9">
    <w:name w:val="List"/>
    <w:basedOn w:val="a8"/>
    <w:rsid w:val="00E54187"/>
    <w:rPr>
      <w:rFonts w:cs="Arial"/>
    </w:rPr>
  </w:style>
  <w:style w:type="paragraph" w:customStyle="1" w:styleId="Caption">
    <w:name w:val="Caption"/>
    <w:basedOn w:val="a"/>
    <w:qFormat/>
    <w:rsid w:val="00E541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54187"/>
    <w:pPr>
      <w:suppressLineNumbers/>
    </w:pPr>
    <w:rPr>
      <w:rFonts w:cs="Arial"/>
    </w:rPr>
  </w:style>
  <w:style w:type="paragraph" w:styleId="ab">
    <w:name w:val="caption"/>
    <w:basedOn w:val="a"/>
    <w:qFormat/>
    <w:rsid w:val="00E541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1244C3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1244C3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1244C3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1244C3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733A38"/>
    <w:pPr>
      <w:suppressAutoHyphens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qFormat/>
    <w:rsid w:val="00733A38"/>
    <w:pPr>
      <w:widowControl w:val="0"/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Header">
    <w:name w:val="Header"/>
    <w:basedOn w:val="a"/>
    <w:uiPriority w:val="99"/>
    <w:semiHidden/>
    <w:unhideWhenUsed/>
    <w:rsid w:val="005E0FB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10"/>
    <w:uiPriority w:val="99"/>
    <w:semiHidden/>
    <w:unhideWhenUsed/>
    <w:rsid w:val="005E0FB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rsid w:val="00810AA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10AA5"/>
    <w:pPr>
      <w:suppressAutoHyphens/>
    </w:pPr>
    <w:rPr>
      <w:rFonts w:cs="font291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EE31-2EB1-4CFF-B022-D3D441B2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2023-03-17T10:34:00Z</cp:lastPrinted>
  <dcterms:created xsi:type="dcterms:W3CDTF">2023-03-17T10:35:00Z</dcterms:created>
  <dcterms:modified xsi:type="dcterms:W3CDTF">2023-03-17T10:35:00Z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